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673"/>
      </w:tblGrid>
      <w:tr w:rsidR="00641A23" w:rsidRPr="00641A23" w:rsidTr="00641A23">
        <w:trPr>
          <w:trHeight w:val="699"/>
        </w:trPr>
        <w:tc>
          <w:tcPr>
            <w:tcW w:w="10348" w:type="dxa"/>
          </w:tcPr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41A23" w:rsidRPr="00641A23" w:rsidRDefault="00641A23">
            <w:pPr>
              <w:rPr>
                <w:rFonts w:ascii="Times New Roman" w:hAnsi="Times New Roman" w:cs="Times New Roman"/>
                <w:b/>
              </w:rPr>
            </w:pPr>
            <w:r w:rsidRPr="00641A23">
              <w:rPr>
                <w:rFonts w:ascii="Times New Roman" w:hAnsi="Times New Roman" w:cs="Times New Roman"/>
                <w:b/>
              </w:rPr>
              <w:t xml:space="preserve">Приложение № </w:t>
            </w:r>
            <w:r w:rsidR="00EE05EA">
              <w:rPr>
                <w:rFonts w:ascii="Times New Roman" w:hAnsi="Times New Roman" w:cs="Times New Roman"/>
                <w:b/>
              </w:rPr>
              <w:t>2</w:t>
            </w:r>
            <w:r w:rsidRPr="00641A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641A23">
              <w:rPr>
                <w:rFonts w:ascii="Times New Roman" w:hAnsi="Times New Roman" w:cs="Times New Roman"/>
              </w:rPr>
              <w:t>договору № __________ от _______________</w:t>
            </w:r>
          </w:p>
        </w:tc>
      </w:tr>
    </w:tbl>
    <w:p w:rsidR="00745BB6" w:rsidRPr="00745BB6" w:rsidRDefault="00745BB6" w:rsidP="0074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745BB6" w:rsidRDefault="00745BB6" w:rsidP="00745B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платных образовательных услуг по повышению квалификации</w:t>
      </w:r>
    </w:p>
    <w:p w:rsidR="00745BB6" w:rsidRDefault="00745BB6" w:rsidP="00745BB6">
      <w:pPr>
        <w:spacing w:after="0"/>
        <w:jc w:val="center"/>
      </w:pPr>
    </w:p>
    <w:tbl>
      <w:tblPr>
        <w:tblStyle w:val="a3"/>
        <w:tblW w:w="15224" w:type="dxa"/>
        <w:tblInd w:w="-147" w:type="dxa"/>
        <w:tblLook w:val="04A0" w:firstRow="1" w:lastRow="0" w:firstColumn="1" w:lastColumn="0" w:noHBand="0" w:noVBand="1"/>
      </w:tblPr>
      <w:tblGrid>
        <w:gridCol w:w="3011"/>
        <w:gridCol w:w="1745"/>
        <w:gridCol w:w="2472"/>
        <w:gridCol w:w="1163"/>
        <w:gridCol w:w="2072"/>
        <w:gridCol w:w="1610"/>
        <w:gridCol w:w="1540"/>
        <w:gridCol w:w="1611"/>
      </w:tblGrid>
      <w:tr w:rsidR="00153110" w:rsidRPr="00CC415C" w:rsidTr="00F74C1A">
        <w:tc>
          <w:tcPr>
            <w:tcW w:w="3072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вид, уровень и (или) направленность образовательной программы</w:t>
            </w:r>
          </w:p>
        </w:tc>
        <w:tc>
          <w:tcPr>
            <w:tcW w:w="1778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238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Даты оказания услуг</w:t>
            </w:r>
          </w:p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 обучения)</w:t>
            </w:r>
          </w:p>
        </w:tc>
        <w:tc>
          <w:tcPr>
            <w:tcW w:w="1184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услуг</w:t>
            </w:r>
          </w:p>
        </w:tc>
        <w:tc>
          <w:tcPr>
            <w:tcW w:w="1623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Услуг без НДС, рубль</w:t>
            </w:r>
          </w:p>
        </w:tc>
        <w:tc>
          <w:tcPr>
            <w:tcW w:w="1579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НДС (20%),</w:t>
            </w:r>
          </w:p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рубль</w:t>
            </w:r>
          </w:p>
        </w:tc>
        <w:tc>
          <w:tcPr>
            <w:tcW w:w="1624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включая НДС, рубль</w:t>
            </w:r>
          </w:p>
        </w:tc>
      </w:tr>
      <w:tr w:rsidR="00153110" w:rsidRPr="00CC415C" w:rsidTr="00F74C1A">
        <w:tc>
          <w:tcPr>
            <w:tcW w:w="3072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по теме: «»</w:t>
            </w:r>
          </w:p>
        </w:tc>
        <w:tc>
          <w:tcPr>
            <w:tcW w:w="1778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3110" w:rsidRPr="00CC415C" w:rsidRDefault="00153110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10" w:rsidRPr="00CC415C" w:rsidTr="00F74C1A">
        <w:tc>
          <w:tcPr>
            <w:tcW w:w="3072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по теме: «»</w:t>
            </w:r>
          </w:p>
        </w:tc>
        <w:tc>
          <w:tcPr>
            <w:tcW w:w="1778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3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3110" w:rsidRPr="00CC415C" w:rsidRDefault="00153110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10" w:rsidRPr="00CC415C" w:rsidTr="00F74C1A">
        <w:tc>
          <w:tcPr>
            <w:tcW w:w="3072" w:type="dxa"/>
            <w:tcBorders>
              <w:bottom w:val="single" w:sz="4" w:space="0" w:color="auto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по теме: «»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3110" w:rsidRPr="00CC415C" w:rsidRDefault="00153110" w:rsidP="006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10" w:rsidRPr="00CC415C" w:rsidTr="00F74C1A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23" w:type="dxa"/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153110" w:rsidRPr="00AE4D13" w:rsidRDefault="00153110" w:rsidP="0064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D17" w:rsidRDefault="00CC1D17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A23" w:rsidRPr="00CC415C" w:rsidRDefault="00641A23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 xml:space="preserve">В рамках оказания Услуг по договору Исполнитель предоставляет </w:t>
      </w:r>
      <w:r w:rsidR="006C78A2">
        <w:rPr>
          <w:rFonts w:ascii="Times New Roman" w:hAnsi="Times New Roman" w:cs="Times New Roman"/>
          <w:sz w:val="24"/>
          <w:szCs w:val="24"/>
        </w:rPr>
        <w:t>Обучающемуся/Обучающимся</w:t>
      </w:r>
      <w:r w:rsidRPr="00CC415C">
        <w:rPr>
          <w:rFonts w:ascii="Times New Roman" w:hAnsi="Times New Roman" w:cs="Times New Roman"/>
          <w:sz w:val="24"/>
          <w:szCs w:val="24"/>
        </w:rPr>
        <w:t xml:space="preserve"> Удостоверение о повышении квалификации при условии успешного прохождения аттестации по результатам освоения программы повышения квалификации.</w:t>
      </w:r>
    </w:p>
    <w:p w:rsidR="00641A23" w:rsidRPr="00CC415C" w:rsidRDefault="00641A23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Исполнитель оставляет за собой право не допустить Обучающегося</w:t>
      </w:r>
      <w:r w:rsidR="006C78A2">
        <w:rPr>
          <w:rFonts w:ascii="Times New Roman" w:hAnsi="Times New Roman" w:cs="Times New Roman"/>
          <w:sz w:val="24"/>
          <w:szCs w:val="24"/>
        </w:rPr>
        <w:t>/Обучающихся</w:t>
      </w:r>
      <w:r w:rsidRPr="00CC415C">
        <w:rPr>
          <w:rFonts w:ascii="Times New Roman" w:hAnsi="Times New Roman" w:cs="Times New Roman"/>
          <w:sz w:val="24"/>
          <w:szCs w:val="24"/>
        </w:rPr>
        <w:t xml:space="preserve"> до аттестации по результатам освоения программы в случае неудовлетворительной посещаемости программы повышения квалификации (менее 75% очных учебных часов).</w:t>
      </w:r>
    </w:p>
    <w:p w:rsidR="00641A23" w:rsidRPr="00CC415C" w:rsidRDefault="00CC415C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Указанная в настоящем Приложении сумма вознаграждения включает в себя стоимость оказания Услуг, комплекта методических и дополнительных раздаточных материалов. Доступ в личный кабинет предоставляется не позднее ______________ и действует в течение __________________ с даты предоставления доступа. Если Заказчик сообщит о своем намерении отказаться от Услуг, доступ в личный кабинет блокируется.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6485"/>
      </w:tblGrid>
      <w:tr w:rsidR="00CC415C" w:rsidRPr="00CC415C" w:rsidTr="006D7FC4">
        <w:trPr>
          <w:trHeight w:val="331"/>
        </w:trPr>
        <w:tc>
          <w:tcPr>
            <w:tcW w:w="6799" w:type="dxa"/>
          </w:tcPr>
          <w:p w:rsidR="001667A0" w:rsidRDefault="0016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1667A0" w:rsidRDefault="001667A0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ЗАКАЗЧИКА: </w:t>
            </w:r>
          </w:p>
        </w:tc>
      </w:tr>
      <w:tr w:rsidR="00CC415C" w:rsidRPr="00CC415C" w:rsidTr="006D7FC4">
        <w:trPr>
          <w:trHeight w:val="1541"/>
        </w:trPr>
        <w:tc>
          <w:tcPr>
            <w:tcW w:w="6799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непрерывного образования»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_______________________ Литвин А.Н.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6C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</w:t>
            </w:r>
          </w:p>
        </w:tc>
      </w:tr>
    </w:tbl>
    <w:p w:rsidR="00CC415C" w:rsidRPr="00641A23" w:rsidRDefault="00CC1D17" w:rsidP="0016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CC415C" w:rsidRPr="00641A23" w:rsidSect="001F55D7">
      <w:footerReference w:type="default" r:id="rId6"/>
      <w:pgSz w:w="16838" w:h="11906" w:orient="landscape"/>
      <w:pgMar w:top="709" w:right="1134" w:bottom="850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C2" w:rsidRDefault="00A01DC2" w:rsidP="00641A23">
      <w:pPr>
        <w:spacing w:after="0" w:line="240" w:lineRule="auto"/>
      </w:pPr>
      <w:r>
        <w:separator/>
      </w:r>
    </w:p>
  </w:endnote>
  <w:endnote w:type="continuationSeparator" w:id="0">
    <w:p w:rsidR="00A01DC2" w:rsidRDefault="00A01DC2" w:rsidP="0064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1330"/>
      <w:docPartObj>
        <w:docPartGallery w:val="Page Numbers (Bottom of Page)"/>
        <w:docPartUnique/>
      </w:docPartObj>
    </w:sdtPr>
    <w:sdtEndPr/>
    <w:sdtContent>
      <w:p w:rsidR="00641A23" w:rsidRDefault="00641A2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7058025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Загнутый уго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1A23" w:rsidRPr="00641A23" w:rsidRDefault="00641A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F74C1A" w:rsidRPr="00F74C1A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  <v:textbox>
                    <w:txbxContent>
                      <w:p w:rsidR="00641A23" w:rsidRPr="00641A23" w:rsidRDefault="00641A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F74C1A" w:rsidRPr="00F74C1A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641A2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C2" w:rsidRDefault="00A01DC2" w:rsidP="00641A23">
      <w:pPr>
        <w:spacing w:after="0" w:line="240" w:lineRule="auto"/>
      </w:pPr>
      <w:r>
        <w:separator/>
      </w:r>
    </w:p>
  </w:footnote>
  <w:footnote w:type="continuationSeparator" w:id="0">
    <w:p w:rsidR="00A01DC2" w:rsidRDefault="00A01DC2" w:rsidP="00641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2"/>
    <w:rsid w:val="00153110"/>
    <w:rsid w:val="001667A0"/>
    <w:rsid w:val="001F55D7"/>
    <w:rsid w:val="002B3495"/>
    <w:rsid w:val="003D0F58"/>
    <w:rsid w:val="00407D28"/>
    <w:rsid w:val="00622E69"/>
    <w:rsid w:val="00641A23"/>
    <w:rsid w:val="006C78A2"/>
    <w:rsid w:val="006D7FC4"/>
    <w:rsid w:val="00745BB6"/>
    <w:rsid w:val="007803F4"/>
    <w:rsid w:val="007D7DE1"/>
    <w:rsid w:val="008A67F6"/>
    <w:rsid w:val="00A01DC2"/>
    <w:rsid w:val="00AE4D13"/>
    <w:rsid w:val="00B520DC"/>
    <w:rsid w:val="00BE4B24"/>
    <w:rsid w:val="00C51DDD"/>
    <w:rsid w:val="00CC1D17"/>
    <w:rsid w:val="00CC415C"/>
    <w:rsid w:val="00D74702"/>
    <w:rsid w:val="00EE05EA"/>
    <w:rsid w:val="00F63EC4"/>
    <w:rsid w:val="00F74C1A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E54E0"/>
  <w15:chartTrackingRefBased/>
  <w15:docId w15:val="{67604EA4-5E65-4DD6-8D62-C91BBE4F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23"/>
  </w:style>
  <w:style w:type="paragraph" w:styleId="a6">
    <w:name w:val="footer"/>
    <w:basedOn w:val="a"/>
    <w:link w:val="a7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A23"/>
  </w:style>
  <w:style w:type="paragraph" w:styleId="a8">
    <w:name w:val="Balloon Text"/>
    <w:basedOn w:val="a"/>
    <w:link w:val="a9"/>
    <w:uiPriority w:val="99"/>
    <w:semiHidden/>
    <w:unhideWhenUsed/>
    <w:rsid w:val="007D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Виктория Гамзаева</cp:lastModifiedBy>
  <cp:revision>14</cp:revision>
  <dcterms:created xsi:type="dcterms:W3CDTF">2020-09-16T12:07:00Z</dcterms:created>
  <dcterms:modified xsi:type="dcterms:W3CDTF">2020-10-01T15:42:00Z</dcterms:modified>
</cp:coreProperties>
</file>